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6980B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3D8D31E7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物理学院2025年招生电话变更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报告</w:t>
      </w:r>
    </w:p>
    <w:p w14:paraId="6EAE9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</w:p>
    <w:p w14:paraId="03040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学生处：</w:t>
      </w:r>
    </w:p>
    <w:p w14:paraId="5A5C6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辽宁大学物理学院2025年招生咨询电话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由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024-62202307变更为024-62202309，特此报告。</w:t>
      </w:r>
    </w:p>
    <w:p w14:paraId="47501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</w:p>
    <w:p w14:paraId="7B7BA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</w:p>
    <w:p w14:paraId="285FA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</w:p>
    <w:p w14:paraId="74906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 xml:space="preserve">                     </w:t>
      </w:r>
    </w:p>
    <w:p w14:paraId="53766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</w:p>
    <w:p w14:paraId="67F8C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</w:p>
    <w:p w14:paraId="379DF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</w:p>
    <w:p w14:paraId="697F2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 xml:space="preserve">                                           辽宁大学物理学院</w:t>
      </w:r>
    </w:p>
    <w:p w14:paraId="0674F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Theme="minorEastAsia" w:hAnsi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 xml:space="preserve">                                            2025年4月29日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1164B5"/>
    <w:rsid w:val="68CC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92</Characters>
  <Lines>0</Lines>
  <Paragraphs>0</Paragraphs>
  <TotalTime>0</TotalTime>
  <ScaleCrop>false</ScaleCrop>
  <LinksUpToDate>false</LinksUpToDate>
  <CharactersWithSpaces>200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2025-04-29T02:34:00Z</dcterms:created>
  <dc:creator>W</dc:creator>
  <cp:lastModifiedBy>闻小洋</cp:lastModifiedBy>
  <cp:lastPrinted>2025-04-29T02:42:39Z</cp:lastPrinted>
  <dcterms:modified xsi:type="dcterms:W3CDTF">2025-04-29T02:42:40Z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eyJoZGlkIjoiODc5NzI2OTIwNmQzNTM2YTMyMzFkMjhmNjJlZTMzZmQiLCJ1c2VySWQiOiIyNzgyMTY1OTEifQ==</vt:lpwstr>
  </property>
  <property fmtid="{D5CDD505-2E9C-101B-9397-08002B2CF9AE}" pid="4" name="ICV">
    <vt:lpwstr>80189BD2DD5642F9923BDF28419E6AAB_12</vt:lpwstr>
  </property>
</Properties>
</file>